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1F" w:rsidRDefault="00FA0D1F" w:rsidP="00FA0D1F">
      <w:pPr>
        <w:ind w:firstLine="708"/>
        <w:jc w:val="both"/>
        <w:rPr>
          <w:b/>
          <w:sz w:val="26"/>
          <w:szCs w:val="26"/>
        </w:rPr>
      </w:pPr>
    </w:p>
    <w:p w:rsidR="00131469" w:rsidRDefault="00131469" w:rsidP="00FA0D1F">
      <w:pPr>
        <w:ind w:firstLine="708"/>
        <w:jc w:val="both"/>
        <w:rPr>
          <w:b/>
          <w:sz w:val="26"/>
          <w:szCs w:val="26"/>
        </w:rPr>
      </w:pPr>
    </w:p>
    <w:p w:rsidR="00FA0D1F" w:rsidRDefault="00FA0D1F" w:rsidP="00FA0D1F">
      <w:pPr>
        <w:ind w:firstLine="708"/>
        <w:jc w:val="both"/>
        <w:rPr>
          <w:b/>
          <w:sz w:val="26"/>
          <w:szCs w:val="26"/>
        </w:rPr>
      </w:pPr>
    </w:p>
    <w:p w:rsidR="00FA0D1F" w:rsidRDefault="00FA0D1F" w:rsidP="00FA0D1F">
      <w:pPr>
        <w:ind w:firstLine="708"/>
        <w:jc w:val="both"/>
        <w:rPr>
          <w:b/>
          <w:sz w:val="26"/>
          <w:szCs w:val="26"/>
        </w:rPr>
      </w:pPr>
      <w:r w:rsidRPr="00FA0D1F">
        <w:rPr>
          <w:b/>
          <w:sz w:val="26"/>
          <w:szCs w:val="26"/>
        </w:rPr>
        <w:t>BAŞVURUDA İSTENEN BELGELER:</w:t>
      </w:r>
    </w:p>
    <w:p w:rsidR="00DF27E4" w:rsidRPr="00FA0D1F" w:rsidRDefault="00DF27E4" w:rsidP="00FA0D1F">
      <w:pPr>
        <w:ind w:firstLine="708"/>
        <w:jc w:val="both"/>
        <w:rPr>
          <w:b/>
          <w:sz w:val="26"/>
          <w:szCs w:val="26"/>
        </w:rPr>
      </w:pPr>
    </w:p>
    <w:p w:rsidR="00DF27E4" w:rsidRPr="004C2034" w:rsidRDefault="00DF27E4" w:rsidP="00DF27E4">
      <w:pPr>
        <w:tabs>
          <w:tab w:val="left" w:pos="993"/>
        </w:tabs>
        <w:ind w:left="993" w:hanging="567"/>
        <w:jc w:val="both"/>
        <w:rPr>
          <w:sz w:val="26"/>
          <w:szCs w:val="26"/>
        </w:rPr>
      </w:pPr>
      <w:r w:rsidRPr="004C2034">
        <w:rPr>
          <w:b/>
          <w:sz w:val="26"/>
          <w:szCs w:val="26"/>
        </w:rPr>
        <w:t>a)</w:t>
      </w:r>
      <w:r w:rsidRPr="004C2034">
        <w:rPr>
          <w:sz w:val="26"/>
          <w:szCs w:val="26"/>
        </w:rPr>
        <w:t xml:space="preserve">TÜBA-GEBİP Taahhütnamesi </w:t>
      </w:r>
    </w:p>
    <w:p w:rsidR="00DF27E4" w:rsidRDefault="00DF27E4" w:rsidP="00DF27E4">
      <w:pPr>
        <w:pStyle w:val="ListeParagraf"/>
        <w:tabs>
          <w:tab w:val="left" w:pos="993"/>
        </w:tabs>
        <w:ind w:left="993" w:hanging="567"/>
        <w:jc w:val="both"/>
        <w:rPr>
          <w:sz w:val="26"/>
          <w:szCs w:val="26"/>
        </w:rPr>
      </w:pPr>
    </w:p>
    <w:p w:rsidR="00DF27E4" w:rsidRPr="004C2034" w:rsidRDefault="00DF27E4" w:rsidP="00DF27E4">
      <w:pPr>
        <w:tabs>
          <w:tab w:val="left" w:pos="993"/>
        </w:tabs>
        <w:ind w:left="993" w:hanging="567"/>
        <w:jc w:val="both"/>
        <w:rPr>
          <w:sz w:val="26"/>
          <w:szCs w:val="26"/>
        </w:rPr>
      </w:pPr>
      <w:r w:rsidRPr="004C2034">
        <w:rPr>
          <w:b/>
          <w:sz w:val="26"/>
          <w:szCs w:val="26"/>
        </w:rPr>
        <w:t>b</w:t>
      </w:r>
      <w:r w:rsidRPr="004C2034">
        <w:rPr>
          <w:sz w:val="26"/>
          <w:szCs w:val="26"/>
        </w:rPr>
        <w:t xml:space="preserve">) GEBİP Başvuru Formu </w:t>
      </w:r>
    </w:p>
    <w:p w:rsidR="00DF27E4" w:rsidRPr="00B607D5" w:rsidRDefault="00DF27E4" w:rsidP="00DF27E4">
      <w:pPr>
        <w:tabs>
          <w:tab w:val="left" w:pos="993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>Aşağıda istenenler ayrıca verilecektir.</w:t>
      </w:r>
    </w:p>
    <w:p w:rsidR="00DF27E4" w:rsidRDefault="00DF27E4" w:rsidP="00DF27E4">
      <w:pPr>
        <w:pStyle w:val="ListeParagraf"/>
        <w:numPr>
          <w:ilvl w:val="0"/>
          <w:numId w:val="6"/>
        </w:numPr>
        <w:tabs>
          <w:tab w:val="left" w:pos="993"/>
        </w:tabs>
        <w:ind w:left="993" w:firstLine="0"/>
        <w:jc w:val="both"/>
        <w:rPr>
          <w:sz w:val="26"/>
          <w:szCs w:val="26"/>
        </w:rPr>
      </w:pPr>
      <w:r>
        <w:rPr>
          <w:sz w:val="26"/>
          <w:szCs w:val="26"/>
        </w:rPr>
        <w:t>Özgeçmiş ve Yayın Listesi</w:t>
      </w:r>
    </w:p>
    <w:p w:rsidR="00DF27E4" w:rsidRDefault="00DF27E4" w:rsidP="00DF27E4">
      <w:pPr>
        <w:pStyle w:val="ListeParagraf"/>
        <w:numPr>
          <w:ilvl w:val="0"/>
          <w:numId w:val="6"/>
        </w:numPr>
        <w:tabs>
          <w:tab w:val="left" w:pos="993"/>
        </w:tabs>
        <w:ind w:left="993" w:firstLine="0"/>
        <w:jc w:val="both"/>
        <w:rPr>
          <w:sz w:val="26"/>
          <w:szCs w:val="26"/>
        </w:rPr>
      </w:pPr>
      <w:r>
        <w:rPr>
          <w:sz w:val="26"/>
          <w:szCs w:val="26"/>
        </w:rPr>
        <w:t>Doktora Tezi</w:t>
      </w:r>
    </w:p>
    <w:p w:rsidR="00DF27E4" w:rsidRDefault="00DF27E4" w:rsidP="00DF27E4">
      <w:pPr>
        <w:pStyle w:val="ListeParagraf"/>
        <w:numPr>
          <w:ilvl w:val="0"/>
          <w:numId w:val="6"/>
        </w:numPr>
        <w:tabs>
          <w:tab w:val="left" w:pos="993"/>
        </w:tabs>
        <w:ind w:left="993" w:firstLine="0"/>
        <w:jc w:val="both"/>
        <w:rPr>
          <w:sz w:val="26"/>
          <w:szCs w:val="26"/>
        </w:rPr>
      </w:pPr>
      <w:r>
        <w:rPr>
          <w:sz w:val="26"/>
          <w:szCs w:val="26"/>
        </w:rPr>
        <w:t>Ödül için Sunulan/Önerilen Üç Yıllık İleriye Dönük Araştırma Proje Önerisi ve Çalışma Programı.</w:t>
      </w:r>
    </w:p>
    <w:p w:rsidR="00DF27E4" w:rsidRDefault="00DF27E4" w:rsidP="00DF27E4">
      <w:pPr>
        <w:pStyle w:val="ListeParagraf"/>
        <w:tabs>
          <w:tab w:val="left" w:pos="993"/>
        </w:tabs>
        <w:ind w:left="993" w:hanging="567"/>
        <w:jc w:val="both"/>
        <w:rPr>
          <w:sz w:val="26"/>
          <w:szCs w:val="26"/>
        </w:rPr>
      </w:pPr>
    </w:p>
    <w:p w:rsidR="00DF27E4" w:rsidRPr="0075098C" w:rsidRDefault="00DF27E4" w:rsidP="00DF27E4">
      <w:pPr>
        <w:pStyle w:val="ListeParagraf"/>
        <w:numPr>
          <w:ilvl w:val="0"/>
          <w:numId w:val="7"/>
        </w:numPr>
        <w:tabs>
          <w:tab w:val="left" w:pos="993"/>
        </w:tabs>
        <w:ind w:left="426" w:firstLine="0"/>
        <w:jc w:val="both"/>
        <w:rPr>
          <w:sz w:val="26"/>
          <w:szCs w:val="26"/>
        </w:rPr>
      </w:pPr>
      <w:r w:rsidRPr="0075098C">
        <w:rPr>
          <w:sz w:val="26"/>
          <w:szCs w:val="26"/>
        </w:rPr>
        <w:t>Varsa öneren ilgili üniversitenin rektörü veya aday gösteren Akademi üyesinin yazısı ve “Aday Öneri Formu”,</w:t>
      </w:r>
    </w:p>
    <w:p w:rsidR="00DF27E4" w:rsidRPr="00FA0D1F" w:rsidRDefault="00DF27E4" w:rsidP="00DF27E4">
      <w:pPr>
        <w:tabs>
          <w:tab w:val="left" w:pos="993"/>
        </w:tabs>
        <w:ind w:left="426"/>
        <w:jc w:val="both"/>
        <w:rPr>
          <w:sz w:val="26"/>
          <w:szCs w:val="26"/>
        </w:rPr>
      </w:pPr>
    </w:p>
    <w:p w:rsidR="00DF27E4" w:rsidRPr="004C2034" w:rsidRDefault="00DF27E4" w:rsidP="00DF27E4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75098C">
        <w:rPr>
          <w:b/>
          <w:sz w:val="26"/>
          <w:szCs w:val="26"/>
        </w:rPr>
        <w:t>ç)</w:t>
      </w:r>
      <w:r>
        <w:rPr>
          <w:sz w:val="26"/>
          <w:szCs w:val="26"/>
        </w:rPr>
        <w:t xml:space="preserve"> </w:t>
      </w:r>
      <w:r w:rsidRPr="004C2034">
        <w:rPr>
          <w:sz w:val="26"/>
          <w:szCs w:val="26"/>
        </w:rPr>
        <w:t>Aday ile ilgili referans mektupları (</w:t>
      </w:r>
      <w:r>
        <w:rPr>
          <w:sz w:val="26"/>
          <w:szCs w:val="26"/>
        </w:rPr>
        <w:t>ü</w:t>
      </w:r>
      <w:r w:rsidRPr="004C2034">
        <w:rPr>
          <w:sz w:val="26"/>
          <w:szCs w:val="26"/>
        </w:rPr>
        <w:t xml:space="preserve">ç kişi). Referans mektupları (Türkçe veya İngilizce), yazan kişiler tarafından başvuru dosyasından ayrı </w:t>
      </w:r>
      <w:r w:rsidRPr="00BC3CC1">
        <w:rPr>
          <w:sz w:val="26"/>
          <w:szCs w:val="26"/>
        </w:rPr>
        <w:t>olarak son başvuru tarihine kadar</w:t>
      </w:r>
      <w:r w:rsidRPr="004C2034">
        <w:rPr>
          <w:sz w:val="26"/>
          <w:szCs w:val="26"/>
        </w:rPr>
        <w:t xml:space="preserve"> Akademi Başkanlığına e-posta ile </w:t>
      </w:r>
      <w:r>
        <w:rPr>
          <w:sz w:val="26"/>
          <w:szCs w:val="26"/>
        </w:rPr>
        <w:t>(</w:t>
      </w:r>
      <w:r w:rsidRPr="00DF27E4">
        <w:rPr>
          <w:rStyle w:val="Kpr"/>
          <w:sz w:val="26"/>
          <w:szCs w:val="26"/>
        </w:rPr>
        <w:t>gebipodul@tu</w:t>
      </w:r>
      <w:bookmarkStart w:id="0" w:name="_GoBack"/>
      <w:bookmarkEnd w:id="0"/>
      <w:r w:rsidRPr="00DF27E4">
        <w:rPr>
          <w:rStyle w:val="Kpr"/>
          <w:sz w:val="26"/>
          <w:szCs w:val="26"/>
        </w:rPr>
        <w:t>ba.gov.tr</w:t>
      </w:r>
      <w:r>
        <w:rPr>
          <w:rStyle w:val="Kpr"/>
          <w:sz w:val="26"/>
          <w:szCs w:val="26"/>
        </w:rPr>
        <w:t>)</w:t>
      </w:r>
      <w:r w:rsidRPr="004C2034">
        <w:rPr>
          <w:sz w:val="26"/>
          <w:szCs w:val="26"/>
        </w:rPr>
        <w:t xml:space="preserve"> iletilmelidir.</w:t>
      </w:r>
    </w:p>
    <w:p w:rsidR="00DF27E4" w:rsidRPr="00FA0D1F" w:rsidRDefault="00DF27E4" w:rsidP="00DF27E4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</w:p>
    <w:p w:rsidR="00DF27E4" w:rsidRPr="00FA0D1F" w:rsidRDefault="00DF27E4" w:rsidP="00DF27E4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d)</w:t>
      </w:r>
      <w:r w:rsidRPr="00FA0D1F">
        <w:rPr>
          <w:b/>
          <w:sz w:val="26"/>
          <w:szCs w:val="26"/>
        </w:rPr>
        <w:t xml:space="preserve"> </w:t>
      </w:r>
      <w:r w:rsidRPr="00FA0D1F">
        <w:rPr>
          <w:sz w:val="26"/>
          <w:szCs w:val="26"/>
        </w:rPr>
        <w:t>Bir adet renkli fotoğraf</w:t>
      </w:r>
      <w:r>
        <w:rPr>
          <w:sz w:val="26"/>
          <w:szCs w:val="26"/>
        </w:rPr>
        <w:t xml:space="preserve"> (vesikalık)</w:t>
      </w:r>
      <w:r w:rsidRPr="00FA0D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DF27E4" w:rsidRPr="00FA0D1F" w:rsidRDefault="00DF27E4" w:rsidP="00DF27E4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</w:p>
    <w:p w:rsidR="00DF27E4" w:rsidRPr="0075098C" w:rsidRDefault="00DF27E4" w:rsidP="00DF27E4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75098C">
        <w:rPr>
          <w:b/>
          <w:sz w:val="26"/>
          <w:szCs w:val="26"/>
        </w:rPr>
        <w:t>e)</w:t>
      </w:r>
      <w:r w:rsidRPr="0075098C">
        <w:rPr>
          <w:sz w:val="26"/>
          <w:szCs w:val="26"/>
        </w:rPr>
        <w:t>Türkiye’de çalıştığına ve araştırma yürüttüğüne dair belge (çalıştığı üniversite veya kurumdan),</w:t>
      </w:r>
    </w:p>
    <w:p w:rsidR="00DF27E4" w:rsidRPr="00FA0D1F" w:rsidRDefault="00DF27E4" w:rsidP="00DF27E4">
      <w:pPr>
        <w:pStyle w:val="ListeParagra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</w:p>
    <w:p w:rsidR="00DF27E4" w:rsidRPr="004C2034" w:rsidRDefault="00DF27E4" w:rsidP="00DF27E4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75098C">
        <w:rPr>
          <w:b/>
          <w:sz w:val="26"/>
          <w:szCs w:val="26"/>
        </w:rPr>
        <w:t>f)</w:t>
      </w:r>
      <w:r w:rsidRPr="004C2034">
        <w:rPr>
          <w:sz w:val="26"/>
          <w:szCs w:val="26"/>
        </w:rPr>
        <w:t>Yaş koşulu için çocuk ibrazında bulunacak olan kadın adayların çocuk(</w:t>
      </w:r>
      <w:proofErr w:type="spellStart"/>
      <w:r w:rsidRPr="004C2034">
        <w:rPr>
          <w:sz w:val="26"/>
          <w:szCs w:val="26"/>
        </w:rPr>
        <w:t>ları</w:t>
      </w:r>
      <w:proofErr w:type="spellEnd"/>
      <w:r w:rsidRPr="004C2034">
        <w:rPr>
          <w:sz w:val="26"/>
          <w:szCs w:val="26"/>
        </w:rPr>
        <w:t>)</w:t>
      </w:r>
      <w:proofErr w:type="spellStart"/>
      <w:r w:rsidRPr="004C2034">
        <w:rPr>
          <w:sz w:val="26"/>
          <w:szCs w:val="26"/>
        </w:rPr>
        <w:t>nın</w:t>
      </w:r>
      <w:proofErr w:type="spellEnd"/>
      <w:r w:rsidRPr="004C2034">
        <w:rPr>
          <w:sz w:val="26"/>
          <w:szCs w:val="26"/>
        </w:rPr>
        <w:t xml:space="preserve"> nüfus cüzdanının çalış</w:t>
      </w:r>
      <w:r>
        <w:rPr>
          <w:sz w:val="26"/>
          <w:szCs w:val="26"/>
        </w:rPr>
        <w:t>tığı kurumdan onaylı fotokopisi veya e-Devlet çıktısı.</w:t>
      </w:r>
    </w:p>
    <w:p w:rsidR="00DF27E4" w:rsidRPr="00FA0D1F" w:rsidRDefault="00DF27E4" w:rsidP="00DF27E4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</w:p>
    <w:p w:rsidR="00DF27E4" w:rsidRDefault="00DF27E4" w:rsidP="00DF27E4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FA0D1F" w:rsidRPr="00FA0D1F" w:rsidRDefault="00DF27E4" w:rsidP="00DF27E4">
      <w:pPr>
        <w:ind w:firstLine="708"/>
        <w:jc w:val="both"/>
        <w:rPr>
          <w:b/>
          <w:sz w:val="26"/>
          <w:szCs w:val="26"/>
        </w:rPr>
      </w:pPr>
      <w:r w:rsidRPr="008A74FF">
        <w:rPr>
          <w:sz w:val="28"/>
          <w:szCs w:val="28"/>
        </w:rPr>
        <w:t xml:space="preserve">Başvuruda, istenen tüm belgelerin, </w:t>
      </w:r>
      <w:r w:rsidRPr="008A74FF">
        <w:rPr>
          <w:b/>
          <w:sz w:val="28"/>
          <w:szCs w:val="28"/>
          <w:u w:val="single"/>
        </w:rPr>
        <w:t>dijital (</w:t>
      </w:r>
      <w:r>
        <w:rPr>
          <w:b/>
          <w:i/>
          <w:sz w:val="28"/>
          <w:szCs w:val="28"/>
          <w:u w:val="single"/>
        </w:rPr>
        <w:t>USB</w:t>
      </w:r>
      <w:r w:rsidRPr="009A55A0">
        <w:rPr>
          <w:b/>
          <w:i/>
          <w:sz w:val="28"/>
          <w:szCs w:val="28"/>
          <w:u w:val="single"/>
        </w:rPr>
        <w:t xml:space="preserve"> bellek </w:t>
      </w:r>
      <w:proofErr w:type="spellStart"/>
      <w:r w:rsidRPr="009A55A0">
        <w:rPr>
          <w:b/>
          <w:i/>
          <w:sz w:val="28"/>
          <w:szCs w:val="28"/>
          <w:u w:val="single"/>
        </w:rPr>
        <w:t>vs</w:t>
      </w:r>
      <w:proofErr w:type="spellEnd"/>
      <w:r w:rsidRPr="008A74FF">
        <w:rPr>
          <w:b/>
          <w:sz w:val="28"/>
          <w:szCs w:val="28"/>
          <w:u w:val="single"/>
        </w:rPr>
        <w:t>)</w:t>
      </w:r>
      <w:r w:rsidRPr="008A74FF">
        <w:rPr>
          <w:sz w:val="28"/>
          <w:szCs w:val="28"/>
        </w:rPr>
        <w:t xml:space="preserve"> olarak ve </w:t>
      </w:r>
      <w:r w:rsidRPr="008A74FF">
        <w:rPr>
          <w:sz w:val="28"/>
          <w:szCs w:val="28"/>
          <w:u w:val="single"/>
        </w:rPr>
        <w:t>sadece</w:t>
      </w:r>
      <w:r w:rsidRPr="008A7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ıslak imzalı </w:t>
      </w:r>
      <w:r>
        <w:rPr>
          <w:b/>
          <w:sz w:val="28"/>
          <w:szCs w:val="28"/>
        </w:rPr>
        <w:t>TÜBA-GEBİ</w:t>
      </w:r>
      <w:r w:rsidRPr="008A74FF">
        <w:rPr>
          <w:b/>
          <w:sz w:val="28"/>
          <w:szCs w:val="28"/>
        </w:rPr>
        <w:t xml:space="preserve">P </w:t>
      </w:r>
      <w:proofErr w:type="spellStart"/>
      <w:r w:rsidRPr="008A74FF">
        <w:rPr>
          <w:b/>
          <w:sz w:val="28"/>
          <w:szCs w:val="28"/>
        </w:rPr>
        <w:t>Taahhütnamesi’</w:t>
      </w:r>
      <w:r w:rsidRPr="008A74FF">
        <w:rPr>
          <w:sz w:val="28"/>
          <w:szCs w:val="28"/>
        </w:rPr>
        <w:t>nin</w:t>
      </w:r>
      <w:proofErr w:type="spellEnd"/>
      <w:r w:rsidRPr="008A74FF">
        <w:rPr>
          <w:sz w:val="28"/>
          <w:szCs w:val="28"/>
        </w:rPr>
        <w:t xml:space="preserve"> Akademi Başkanlığı</w:t>
      </w:r>
      <w:r>
        <w:rPr>
          <w:sz w:val="28"/>
          <w:szCs w:val="28"/>
        </w:rPr>
        <w:t>’</w:t>
      </w:r>
      <w:r w:rsidRPr="008A74FF">
        <w:rPr>
          <w:sz w:val="28"/>
          <w:szCs w:val="28"/>
        </w:rPr>
        <w:t>na posta yoluyla gönderilmesi esastır. Başvurular, GEBİP Başvuru Formunun doldurulması ile istenen diğer belgelerin tamamlanarak belirtilen tarihe kadar Akademi Başkanlığına ulaştırılması ile yapılır.</w:t>
      </w:r>
    </w:p>
    <w:sectPr w:rsidR="00FA0D1F" w:rsidRPr="00FA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5972"/>
    <w:multiLevelType w:val="hybridMultilevel"/>
    <w:tmpl w:val="4E28BC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02B2"/>
    <w:multiLevelType w:val="hybridMultilevel"/>
    <w:tmpl w:val="038A0294"/>
    <w:lvl w:ilvl="0" w:tplc="907A00B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F450B9"/>
    <w:multiLevelType w:val="hybridMultilevel"/>
    <w:tmpl w:val="143CB404"/>
    <w:lvl w:ilvl="0" w:tplc="203E35D2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167079"/>
    <w:multiLevelType w:val="hybridMultilevel"/>
    <w:tmpl w:val="7ECCC4A2"/>
    <w:lvl w:ilvl="0" w:tplc="651ED09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522E98"/>
    <w:multiLevelType w:val="hybridMultilevel"/>
    <w:tmpl w:val="F538E670"/>
    <w:lvl w:ilvl="0" w:tplc="1E448B20">
      <w:start w:val="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237C03"/>
    <w:multiLevelType w:val="hybridMultilevel"/>
    <w:tmpl w:val="D4D23034"/>
    <w:lvl w:ilvl="0" w:tplc="C1F455E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96597"/>
    <w:multiLevelType w:val="hybridMultilevel"/>
    <w:tmpl w:val="CAE08B46"/>
    <w:lvl w:ilvl="0" w:tplc="65B89C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DB"/>
    <w:rsid w:val="001164DB"/>
    <w:rsid w:val="00131469"/>
    <w:rsid w:val="00156A35"/>
    <w:rsid w:val="00186F96"/>
    <w:rsid w:val="004E7AE0"/>
    <w:rsid w:val="00522E65"/>
    <w:rsid w:val="005E0547"/>
    <w:rsid w:val="00663F21"/>
    <w:rsid w:val="00666BF3"/>
    <w:rsid w:val="0067399E"/>
    <w:rsid w:val="007A16D6"/>
    <w:rsid w:val="008154A0"/>
    <w:rsid w:val="008406C9"/>
    <w:rsid w:val="008A74FF"/>
    <w:rsid w:val="009A55A0"/>
    <w:rsid w:val="00DC7255"/>
    <w:rsid w:val="00DF27E4"/>
    <w:rsid w:val="00E02B73"/>
    <w:rsid w:val="00EF70FA"/>
    <w:rsid w:val="00F10AB8"/>
    <w:rsid w:val="00F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C2511-29E2-4C49-A0E3-B8F73E21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4D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7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TUBA-PC</cp:lastModifiedBy>
  <cp:revision>2</cp:revision>
  <dcterms:created xsi:type="dcterms:W3CDTF">2024-01-29T07:51:00Z</dcterms:created>
  <dcterms:modified xsi:type="dcterms:W3CDTF">2024-01-29T07:51:00Z</dcterms:modified>
</cp:coreProperties>
</file>